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C2D67" w14:textId="0CD8186B" w:rsidR="00FF5C0B" w:rsidRPr="008E2DC2" w:rsidRDefault="00000000">
      <w:pPr>
        <w:pStyle w:val="1"/>
        <w:widowControl/>
        <w:shd w:val="clear" w:color="auto" w:fill="FFFFFF"/>
        <w:spacing w:beforeAutospacing="0" w:afterAutospacing="0" w:line="648" w:lineRule="atLeast"/>
        <w:jc w:val="center"/>
        <w:rPr>
          <w:rFonts w:ascii="微软雅黑" w:eastAsia="微软雅黑" w:hAnsi="微软雅黑" w:cs="微软雅黑" w:hint="default"/>
          <w:sz w:val="43"/>
          <w:szCs w:val="43"/>
        </w:rPr>
      </w:pPr>
      <w:r w:rsidRPr="008E2DC2">
        <w:rPr>
          <w:rStyle w:val="a5"/>
          <w:rFonts w:ascii="黑体" w:eastAsia="黑体" w:cs="黑体"/>
          <w:b/>
          <w:sz w:val="34"/>
          <w:szCs w:val="34"/>
          <w:shd w:val="clear" w:color="auto" w:fill="FFFFFF"/>
        </w:rPr>
        <w:t>《</w:t>
      </w:r>
      <w:r w:rsidR="00287BA7" w:rsidRPr="008E2DC2">
        <w:rPr>
          <w:rStyle w:val="a5"/>
          <w:rFonts w:ascii="黑体" w:eastAsia="黑体" w:cs="黑体"/>
          <w:b/>
          <w:sz w:val="34"/>
          <w:szCs w:val="34"/>
          <w:shd w:val="clear" w:color="auto" w:fill="FFFFFF"/>
        </w:rPr>
        <w:t>产品</w:t>
      </w:r>
      <w:r w:rsidRPr="008E2DC2">
        <w:rPr>
          <w:rStyle w:val="a5"/>
          <w:rFonts w:ascii="黑体" w:eastAsia="黑体" w:cs="黑体"/>
          <w:b/>
          <w:sz w:val="34"/>
          <w:szCs w:val="34"/>
          <w:shd w:val="clear" w:color="auto" w:fill="FFFFFF"/>
        </w:rPr>
        <w:t>设计思维与表现》课程考核大纲</w:t>
      </w:r>
    </w:p>
    <w:p w14:paraId="30C66CE9" w14:textId="3DC183EE" w:rsidR="00FF5C0B" w:rsidRPr="008E2DC2" w:rsidRDefault="00000000">
      <w:pPr>
        <w:pStyle w:val="a4"/>
        <w:widowControl/>
        <w:shd w:val="clear" w:color="auto" w:fill="FFFFFF"/>
        <w:spacing w:beforeAutospacing="0" w:afterAutospacing="0" w:line="234" w:lineRule="atLeast"/>
        <w:rPr>
          <w:rFonts w:ascii="微软雅黑" w:eastAsia="微软雅黑" w:hAnsi="微软雅黑" w:cs="微软雅黑"/>
          <w:sz w:val="15"/>
          <w:szCs w:val="15"/>
        </w:rPr>
      </w:pPr>
      <w:r w:rsidRPr="008E2DC2">
        <w:rPr>
          <w:rStyle w:val="a5"/>
          <w:rFonts w:ascii="黑体" w:eastAsia="黑体" w:hAnsi="宋体" w:cs="黑体" w:hint="eastAsia"/>
          <w:bCs/>
          <w:sz w:val="22"/>
          <w:szCs w:val="22"/>
          <w:shd w:val="clear" w:color="auto" w:fill="FFFFFF"/>
        </w:rPr>
        <w:t>一、课程类别：</w:t>
      </w:r>
      <w:r w:rsidR="00287BA7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产品设计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专业专升本课程</w:t>
      </w:r>
    </w:p>
    <w:p w14:paraId="474CEBBA" w14:textId="77777777" w:rsidR="00FF5C0B" w:rsidRPr="008E2DC2" w:rsidRDefault="00000000">
      <w:pPr>
        <w:pStyle w:val="a4"/>
        <w:widowControl/>
        <w:shd w:val="clear" w:color="auto" w:fill="FFFFFF"/>
        <w:spacing w:beforeAutospacing="0" w:afterAutospacing="0" w:line="234" w:lineRule="atLeast"/>
        <w:rPr>
          <w:rFonts w:ascii="微软雅黑" w:eastAsia="微软雅黑" w:hAnsi="微软雅黑" w:cs="微软雅黑"/>
          <w:sz w:val="15"/>
          <w:szCs w:val="15"/>
        </w:rPr>
      </w:pPr>
      <w:r w:rsidRPr="008E2DC2">
        <w:rPr>
          <w:rStyle w:val="a5"/>
          <w:rFonts w:ascii="黑体" w:eastAsia="黑体" w:hAnsi="宋体" w:cs="黑体" w:hint="eastAsia"/>
          <w:bCs/>
          <w:sz w:val="22"/>
          <w:szCs w:val="22"/>
          <w:shd w:val="clear" w:color="auto" w:fill="FFFFFF"/>
        </w:rPr>
        <w:t>二、编写说明</w:t>
      </w:r>
    </w:p>
    <w:p w14:paraId="6CFC2A8A" w14:textId="41F7CFC6" w:rsidR="00FF5C0B" w:rsidRPr="008E2DC2" w:rsidRDefault="00000000">
      <w:pPr>
        <w:widowControl/>
        <w:ind w:firstLineChars="200" w:firstLine="380"/>
        <w:jc w:val="left"/>
        <w:rPr>
          <w:rFonts w:ascii="宋体" w:eastAsia="宋体" w:hAnsi="宋体" w:cs="宋体"/>
          <w:kern w:val="0"/>
          <w:sz w:val="19"/>
          <w:szCs w:val="19"/>
          <w:shd w:val="clear" w:color="auto" w:fill="FFFFFF"/>
          <w:lang w:bidi="ar"/>
        </w:rPr>
      </w:pPr>
      <w:r w:rsidRPr="008E2DC2">
        <w:rPr>
          <w:rFonts w:ascii="宋体" w:eastAsia="宋体" w:hAnsi="宋体" w:cs="宋体"/>
          <w:kern w:val="0"/>
          <w:sz w:val="19"/>
          <w:szCs w:val="19"/>
          <w:shd w:val="clear" w:color="auto" w:fill="FFFFFF"/>
          <w:lang w:bidi="ar"/>
        </w:rPr>
        <w:t>1</w:t>
      </w:r>
      <w:r w:rsidRPr="008E2DC2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、本考核大纲参考</w:t>
      </w:r>
      <w:r w:rsidR="00B3181D" w:rsidRPr="008E2DC2">
        <w:rPr>
          <w:rFonts w:ascii="宋体" w:eastAsia="宋体" w:hAnsi="宋体" w:cs="宋体" w:hint="eastAsia"/>
          <w:kern w:val="0"/>
          <w:sz w:val="19"/>
          <w:szCs w:val="19"/>
          <w:lang w:bidi="ar"/>
        </w:rPr>
        <w:t>包泓，刘腾蛟</w:t>
      </w:r>
      <w:r w:rsidR="007B5697" w:rsidRPr="008E2DC2">
        <w:rPr>
          <w:rFonts w:ascii="宋体" w:eastAsia="宋体" w:hAnsi="宋体" w:cs="宋体" w:hint="eastAsia"/>
          <w:kern w:val="0"/>
          <w:sz w:val="19"/>
          <w:szCs w:val="19"/>
          <w:lang w:bidi="ar"/>
        </w:rPr>
        <w:t>编著</w:t>
      </w:r>
      <w:r w:rsidRPr="008E2DC2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的教材《</w:t>
      </w:r>
      <w:r w:rsidR="00B3181D" w:rsidRPr="008E2DC2">
        <w:rPr>
          <w:rFonts w:ascii="宋体" w:eastAsia="宋体" w:hAnsi="宋体" w:cs="宋体"/>
          <w:kern w:val="0"/>
          <w:sz w:val="19"/>
          <w:szCs w:val="19"/>
          <w:shd w:val="clear" w:color="auto" w:fill="FFFFFF"/>
          <w:lang w:bidi="ar"/>
        </w:rPr>
        <w:t>产品设计思维与方法研究</w:t>
      </w:r>
      <w:r w:rsidRPr="008E2DC2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》进行编写。</w:t>
      </w:r>
    </w:p>
    <w:p w14:paraId="20F8E686" w14:textId="462B13D4" w:rsidR="00FF5C0B" w:rsidRPr="008E2DC2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、本大纲适用于</w:t>
      </w:r>
      <w:r w:rsidR="00287BA7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产品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设计专业专升本考试。</w:t>
      </w:r>
    </w:p>
    <w:p w14:paraId="07B055DC" w14:textId="77777777" w:rsidR="00FF5C0B" w:rsidRPr="008E2DC2" w:rsidRDefault="00000000">
      <w:pPr>
        <w:pStyle w:val="a4"/>
        <w:widowControl/>
        <w:shd w:val="clear" w:color="auto" w:fill="FFFFFF"/>
        <w:spacing w:beforeAutospacing="0" w:afterAutospacing="0" w:line="234" w:lineRule="atLeast"/>
        <w:rPr>
          <w:rFonts w:ascii="微软雅黑" w:eastAsia="微软雅黑" w:hAnsi="微软雅黑" w:cs="微软雅黑"/>
          <w:sz w:val="15"/>
          <w:szCs w:val="15"/>
        </w:rPr>
      </w:pPr>
      <w:r w:rsidRPr="008E2DC2">
        <w:rPr>
          <w:rStyle w:val="a5"/>
          <w:rFonts w:ascii="黑体" w:eastAsia="黑体" w:hAnsi="宋体" w:cs="黑体" w:hint="eastAsia"/>
          <w:bCs/>
          <w:sz w:val="22"/>
          <w:szCs w:val="22"/>
          <w:shd w:val="clear" w:color="auto" w:fill="FFFFFF"/>
        </w:rPr>
        <w:t>三、课程考核的要求与知识点</w:t>
      </w:r>
    </w:p>
    <w:p w14:paraId="12DA8EB9" w14:textId="4233F154" w:rsidR="00FF5C0B" w:rsidRPr="008E2DC2" w:rsidRDefault="00000000">
      <w:pPr>
        <w:pStyle w:val="a4"/>
        <w:widowControl/>
        <w:shd w:val="clear" w:color="auto" w:fill="FFFFFF"/>
        <w:spacing w:beforeAutospacing="0" w:afterAutospacing="0" w:line="234" w:lineRule="atLeast"/>
        <w:jc w:val="center"/>
        <w:rPr>
          <w:rFonts w:ascii="黑体" w:eastAsia="黑体" w:hAnsi="宋体" w:cs="黑体"/>
          <w:sz w:val="21"/>
          <w:szCs w:val="21"/>
          <w:shd w:val="clear" w:color="auto" w:fill="FFFFFF"/>
        </w:rPr>
      </w:pPr>
      <w:r w:rsidRPr="008E2DC2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第一章</w:t>
      </w:r>
      <w:r w:rsidR="00B73C42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 xml:space="preserve"> </w:t>
      </w:r>
      <w:r w:rsidR="0023710E" w:rsidRPr="00B73C42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产品设计概述</w:t>
      </w:r>
    </w:p>
    <w:p w14:paraId="65A212B7" w14:textId="205196C8" w:rsidR="00FF5C0B" w:rsidRPr="008E2DC2" w:rsidRDefault="00000000">
      <w:pPr>
        <w:pStyle w:val="a4"/>
        <w:widowControl/>
        <w:shd w:val="clear" w:color="auto" w:fill="FFFFFF"/>
        <w:spacing w:beforeAutospacing="0" w:afterAutospacing="0" w:line="324" w:lineRule="atLeast"/>
        <w:ind w:firstLine="384"/>
        <w:rPr>
          <w:rFonts w:ascii="宋体" w:eastAsia="宋体" w:hAnsi="宋体" w:cs="宋体"/>
          <w:sz w:val="19"/>
          <w:szCs w:val="19"/>
          <w:shd w:val="clear" w:color="auto" w:fill="FFFFFF"/>
        </w:rPr>
      </w:pP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E2DC2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、识记：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</w:t>
      </w:r>
      <w:r w:rsidR="0023710E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产品设计</w:t>
      </w:r>
      <w:r w:rsidR="00B3181D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的作用与原则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（2）</w:t>
      </w:r>
      <w:r w:rsidR="00B3181D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产品设计的类型与意义（3）产品设计发展沿革（4）产品设计发展的趋势</w:t>
      </w:r>
    </w:p>
    <w:p w14:paraId="15B4E993" w14:textId="6E164326" w:rsidR="00FF5C0B" w:rsidRPr="008E2DC2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宋体" w:eastAsia="宋体" w:hAnsi="宋体" w:cs="宋体"/>
          <w:sz w:val="19"/>
          <w:szCs w:val="19"/>
          <w:shd w:val="clear" w:color="auto" w:fill="FFFFFF"/>
        </w:rPr>
      </w:pP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8E2DC2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、理解：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</w:t>
      </w:r>
      <w:r w:rsidR="00B3181D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产品设计的原则（2）产品设计的意义</w:t>
      </w:r>
    </w:p>
    <w:p w14:paraId="58715FE0" w14:textId="11A8B553" w:rsidR="00FF5C0B" w:rsidRPr="008E2DC2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宋体" w:hAnsi="微软雅黑" w:cs="微软雅黑"/>
          <w:sz w:val="15"/>
          <w:szCs w:val="15"/>
        </w:rPr>
      </w:pP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3</w:t>
      </w:r>
      <w:r w:rsidRPr="008E2DC2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、运用：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</w:t>
      </w:r>
      <w:r w:rsidR="00B3181D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在产品设计过程在学会</w:t>
      </w:r>
      <w:r w:rsidR="007B5697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使用</w:t>
      </w:r>
      <w:r w:rsidR="00B3181D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产品设计原则</w:t>
      </w:r>
    </w:p>
    <w:p w14:paraId="10780C6A" w14:textId="4061D28B" w:rsidR="00FF5C0B" w:rsidRPr="008E2DC2" w:rsidRDefault="00000000">
      <w:pPr>
        <w:pStyle w:val="a4"/>
        <w:widowControl/>
        <w:shd w:val="clear" w:color="auto" w:fill="FFFFFF"/>
        <w:spacing w:beforeAutospacing="0" w:afterAutospacing="0" w:line="234" w:lineRule="atLeast"/>
        <w:jc w:val="center"/>
        <w:rPr>
          <w:rFonts w:ascii="微软雅黑" w:eastAsia="微软雅黑" w:hAnsi="微软雅黑" w:cs="微软雅黑"/>
          <w:sz w:val="15"/>
          <w:szCs w:val="15"/>
        </w:rPr>
      </w:pPr>
      <w:r w:rsidRPr="008E2DC2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第二章</w:t>
      </w:r>
      <w:r w:rsidRPr="008E2DC2">
        <w:rPr>
          <w:rFonts w:ascii="Times New Roman" w:eastAsia="微软雅黑" w:hAnsi="Times New Roman"/>
          <w:sz w:val="22"/>
          <w:szCs w:val="22"/>
          <w:shd w:val="clear" w:color="auto" w:fill="FFFFFF"/>
        </w:rPr>
        <w:t>  </w:t>
      </w:r>
      <w:r w:rsidR="005D6721" w:rsidRPr="008E2DC2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产品设计的美学价值</w:t>
      </w:r>
    </w:p>
    <w:p w14:paraId="6880F188" w14:textId="5776A32F" w:rsidR="00FF5C0B" w:rsidRPr="008E2DC2" w:rsidRDefault="00000000">
      <w:pPr>
        <w:pStyle w:val="a4"/>
        <w:widowControl/>
        <w:shd w:val="clear" w:color="auto" w:fill="FFFFFF"/>
        <w:spacing w:beforeAutospacing="0" w:afterAutospacing="0" w:line="32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E2DC2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、识记：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</w:t>
      </w:r>
      <w:r w:rsidR="00D94BCC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产品设计要素解析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（2）</w:t>
      </w:r>
      <w:r w:rsidR="00D94BCC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功能要素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（2）</w:t>
      </w:r>
      <w:r w:rsidR="00D94BCC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结构要素</w:t>
      </w:r>
      <w:r w:rsidR="005D6721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（4）</w:t>
      </w:r>
      <w:r w:rsidR="00D94BCC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形态要素（5）材料要素（6）色彩要素</w:t>
      </w:r>
    </w:p>
    <w:p w14:paraId="35BEE2FF" w14:textId="2239B76D" w:rsidR="00FF5C0B" w:rsidRPr="008E2DC2" w:rsidRDefault="00000000" w:rsidP="005D6721">
      <w:pPr>
        <w:pStyle w:val="a4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微软雅黑" w:eastAsia="微软雅黑" w:hAnsi="微软雅黑" w:cs="微软雅黑"/>
          <w:sz w:val="15"/>
          <w:szCs w:val="15"/>
        </w:rPr>
      </w:pP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8E2DC2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、理解：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</w:t>
      </w:r>
      <w:r w:rsidR="005D6721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产品设计</w:t>
      </w:r>
      <w:r w:rsidR="00D94BCC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的各个</w:t>
      </w:r>
      <w:r w:rsidR="007B5697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设计</w:t>
      </w:r>
      <w:r w:rsidR="00D94BCC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要素</w:t>
      </w:r>
    </w:p>
    <w:p w14:paraId="77171C63" w14:textId="7CF056CD" w:rsidR="00FF5C0B" w:rsidRPr="008E2DC2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微软雅黑" w:eastAsia="微软雅黑" w:hAnsi="微软雅黑" w:cs="微软雅黑"/>
          <w:sz w:val="15"/>
          <w:szCs w:val="15"/>
        </w:rPr>
      </w:pP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3</w:t>
      </w:r>
      <w:r w:rsidRPr="008E2DC2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、运用：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</w:t>
      </w:r>
      <w:r w:rsidR="005D6721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通过</w:t>
      </w:r>
      <w:r w:rsidR="00D94BCC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功能</w:t>
      </w:r>
      <w:r w:rsidR="005D6721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、</w:t>
      </w:r>
      <w:r w:rsidR="00D94BCC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结构、形态、材料各方面进行产品设计</w:t>
      </w:r>
    </w:p>
    <w:p w14:paraId="4CA8F44E" w14:textId="0898D210" w:rsidR="00FF5C0B" w:rsidRPr="008E2DC2" w:rsidRDefault="00000000">
      <w:pPr>
        <w:pStyle w:val="a4"/>
        <w:widowControl/>
        <w:shd w:val="clear" w:color="auto" w:fill="FFFFFF"/>
        <w:spacing w:beforeAutospacing="0" w:afterAutospacing="0" w:line="234" w:lineRule="atLeast"/>
        <w:jc w:val="center"/>
        <w:rPr>
          <w:rFonts w:ascii="微软雅黑" w:eastAsia="微软雅黑" w:hAnsi="微软雅黑" w:cs="微软雅黑"/>
          <w:sz w:val="15"/>
          <w:szCs w:val="15"/>
        </w:rPr>
      </w:pPr>
      <w:r w:rsidRPr="008E2DC2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第三章</w:t>
      </w:r>
      <w:r w:rsidRPr="008E2DC2">
        <w:rPr>
          <w:rFonts w:ascii="Times New Roman" w:eastAsia="微软雅黑" w:hAnsi="Times New Roman"/>
          <w:sz w:val="22"/>
          <w:szCs w:val="22"/>
          <w:shd w:val="clear" w:color="auto" w:fill="FFFFFF"/>
        </w:rPr>
        <w:t>  </w:t>
      </w:r>
      <w:r w:rsidR="005D6721" w:rsidRPr="008E2DC2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产品设计</w:t>
      </w:r>
      <w:r w:rsidR="00D94BCC" w:rsidRPr="008E2DC2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与创新</w:t>
      </w:r>
    </w:p>
    <w:p w14:paraId="08B1355F" w14:textId="36DA79D6" w:rsidR="00FF5C0B" w:rsidRPr="008E2DC2" w:rsidRDefault="008E2DC2" w:rsidP="008E2DC2">
      <w:pPr>
        <w:pStyle w:val="a4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宋体" w:eastAsia="宋体" w:hAnsi="宋体" w:cs="宋体"/>
          <w:sz w:val="19"/>
          <w:szCs w:val="19"/>
          <w:shd w:val="clear" w:color="auto" w:fill="FFFFFF"/>
        </w:rPr>
      </w:pP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E2DC2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</w:t>
      </w:r>
      <w:r w:rsidR="00000000" w:rsidRPr="008E2DC2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识记：</w:t>
      </w:r>
      <w:r w:rsidR="00000000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="00000000"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="00000000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</w:t>
      </w:r>
      <w:r w:rsidR="00D94BCC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产品设计与产品创新</w:t>
      </w:r>
      <w:r w:rsidR="00000000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（2）</w:t>
      </w:r>
      <w:r w:rsidR="00D94BCC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产品创新设计的信息整合与流程</w:t>
      </w:r>
      <w:r w:rsidR="005D6721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（3）</w:t>
      </w:r>
      <w:r w:rsidR="00D94BCC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产品创新设计类型（4）产品创新设计的意义</w:t>
      </w:r>
    </w:p>
    <w:p w14:paraId="1159399B" w14:textId="54D35A47" w:rsidR="00FF5C0B" w:rsidRPr="008E2DC2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微软雅黑" w:eastAsia="微软雅黑" w:hAnsi="微软雅黑" w:cs="微软雅黑"/>
          <w:sz w:val="15"/>
          <w:szCs w:val="15"/>
        </w:rPr>
      </w:pP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8E2DC2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、理解：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</w:t>
      </w:r>
      <w:r w:rsidR="00D94BCC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产品创新设计的信息整合与流程</w:t>
      </w:r>
      <w:r w:rsidR="00B831CA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（2）产品创新设计的意义</w:t>
      </w:r>
    </w:p>
    <w:p w14:paraId="2703BCB6" w14:textId="49CAAE26" w:rsidR="00FF5C0B" w:rsidRPr="008E2DC2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微软雅黑" w:eastAsia="宋体" w:hAnsi="微软雅黑" w:cs="微软雅黑"/>
          <w:sz w:val="15"/>
          <w:szCs w:val="15"/>
        </w:rPr>
      </w:pP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3</w:t>
      </w:r>
      <w:r w:rsidRPr="008E2DC2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、运用：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</w:t>
      </w:r>
      <w:r w:rsidR="00D94BCC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能够运用产品设计的创</w:t>
      </w:r>
      <w:r w:rsidR="007B5697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新</w:t>
      </w:r>
      <w:r w:rsidR="00D94BCC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方法进行设计创作</w:t>
      </w:r>
    </w:p>
    <w:p w14:paraId="2F19B2CB" w14:textId="77777777" w:rsidR="00FF5C0B" w:rsidRPr="008E2DC2" w:rsidRDefault="00000000">
      <w:pPr>
        <w:pStyle w:val="a4"/>
        <w:widowControl/>
        <w:shd w:val="clear" w:color="auto" w:fill="FFFFFF"/>
        <w:spacing w:beforeAutospacing="0" w:afterAutospacing="0" w:line="234" w:lineRule="atLeast"/>
        <w:rPr>
          <w:rFonts w:ascii="微软雅黑" w:eastAsia="微软雅黑" w:hAnsi="微软雅黑" w:cs="微软雅黑"/>
          <w:sz w:val="15"/>
          <w:szCs w:val="15"/>
        </w:rPr>
      </w:pPr>
      <w:r w:rsidRPr="008E2DC2">
        <w:rPr>
          <w:rStyle w:val="a5"/>
          <w:rFonts w:ascii="黑体" w:eastAsia="黑体" w:hAnsi="宋体" w:cs="黑体" w:hint="eastAsia"/>
          <w:bCs/>
          <w:sz w:val="22"/>
          <w:szCs w:val="22"/>
          <w:shd w:val="clear" w:color="auto" w:fill="FFFFFF"/>
        </w:rPr>
        <w:t>四、课程考核实施要求</w:t>
      </w:r>
    </w:p>
    <w:p w14:paraId="07ECD344" w14:textId="77777777" w:rsidR="00FF5C0B" w:rsidRPr="008E2DC2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E2DC2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、考核方式</w:t>
      </w:r>
    </w:p>
    <w:p w14:paraId="2371900D" w14:textId="77777777" w:rsidR="00FF5C0B" w:rsidRPr="008E2DC2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考核方式为现场创意设计（手绘）。</w:t>
      </w:r>
    </w:p>
    <w:p w14:paraId="56B00CFA" w14:textId="77777777" w:rsidR="00FF5C0B" w:rsidRPr="008E2DC2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8E2DC2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、考试命题</w:t>
      </w:r>
    </w:p>
    <w:p w14:paraId="3AEEACE2" w14:textId="77777777" w:rsidR="00FF5C0B" w:rsidRPr="008E2DC2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）本考核大纲命题内容覆盖了教材的主要内容。</w:t>
      </w:r>
    </w:p>
    <w:p w14:paraId="716B40AD" w14:textId="77777777" w:rsidR="00FF5C0B" w:rsidRPr="008E2DC2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）试题对不同能力层次要求的比例为：识记的占</w:t>
      </w: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20%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，理解约占</w:t>
      </w: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20%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，运用约占</w:t>
      </w: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60%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。</w:t>
      </w:r>
    </w:p>
    <w:p w14:paraId="3A9D203D" w14:textId="77777777" w:rsidR="00FF5C0B" w:rsidRPr="008E2DC2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3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）试卷中不同难易度试题的比例为：较易占</w:t>
      </w: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30%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，中等占</w:t>
      </w: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50%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，较难占</w:t>
      </w: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20%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。</w:t>
      </w:r>
    </w:p>
    <w:p w14:paraId="38EA9383" w14:textId="77777777" w:rsidR="00FF5C0B" w:rsidRPr="008E2DC2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宋体" w:hAnsi="微软雅黑" w:cs="微软雅黑"/>
          <w:sz w:val="15"/>
          <w:szCs w:val="15"/>
        </w:rPr>
      </w:pP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4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）本课程考试试题类型为设计制作题。</w:t>
      </w:r>
    </w:p>
    <w:p w14:paraId="1A29C9C8" w14:textId="77777777" w:rsidR="00FF5C0B" w:rsidRPr="008E2DC2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3</w:t>
      </w:r>
      <w:r w:rsidRPr="008E2DC2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、课程考核成绩评定</w:t>
      </w:r>
    </w:p>
    <w:p w14:paraId="502EB22E" w14:textId="77777777" w:rsidR="00FF5C0B" w:rsidRPr="008E2DC2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考试卷面成绩即为本课程成绩。</w:t>
      </w:r>
    </w:p>
    <w:p w14:paraId="2A767537" w14:textId="77777777" w:rsidR="00FF5C0B" w:rsidRPr="008E2DC2" w:rsidRDefault="00000000">
      <w:pPr>
        <w:pStyle w:val="a4"/>
        <w:widowControl/>
        <w:shd w:val="clear" w:color="auto" w:fill="FFFFFF"/>
        <w:spacing w:beforeAutospacing="0" w:afterAutospacing="0" w:line="234" w:lineRule="atLeast"/>
        <w:rPr>
          <w:rFonts w:ascii="微软雅黑" w:eastAsia="微软雅黑" w:hAnsi="微软雅黑" w:cs="微软雅黑"/>
          <w:sz w:val="15"/>
          <w:szCs w:val="15"/>
        </w:rPr>
      </w:pPr>
      <w:r w:rsidRPr="008E2DC2">
        <w:rPr>
          <w:rStyle w:val="a5"/>
          <w:rFonts w:ascii="黑体" w:eastAsia="黑体" w:hAnsi="宋体" w:cs="黑体" w:hint="eastAsia"/>
          <w:bCs/>
          <w:sz w:val="22"/>
          <w:szCs w:val="22"/>
          <w:shd w:val="clear" w:color="auto" w:fill="FFFFFF"/>
        </w:rPr>
        <w:t>五、教材和参考书</w:t>
      </w:r>
    </w:p>
    <w:p w14:paraId="1D7B850A" w14:textId="77777777" w:rsidR="00FF5C0B" w:rsidRPr="008E2DC2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E2DC2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、教材</w:t>
      </w:r>
    </w:p>
    <w:p w14:paraId="26ABA41B" w14:textId="4CB864B2" w:rsidR="00FF5C0B" w:rsidRPr="008E2DC2" w:rsidRDefault="00D94BCC" w:rsidP="00B831CA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宋体" w:eastAsia="宋体" w:hAnsi="宋体" w:cs="宋体"/>
          <w:sz w:val="19"/>
          <w:szCs w:val="19"/>
          <w:shd w:val="clear" w:color="auto" w:fill="FFFFFF"/>
        </w:rPr>
      </w:pP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《</w:t>
      </w:r>
      <w:r w:rsidRPr="008E2DC2">
        <w:rPr>
          <w:rFonts w:ascii="宋体" w:eastAsia="宋体" w:hAnsi="宋体" w:cs="宋体"/>
          <w:sz w:val="19"/>
          <w:szCs w:val="19"/>
          <w:shd w:val="clear" w:color="auto" w:fill="FFFFFF"/>
        </w:rPr>
        <w:t>产品设计思维与方法研究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》》包泓，刘腾蛟</w:t>
      </w:r>
      <w:r w:rsidR="00B831CA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编 北京工业大学出版社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20</w:t>
      </w:r>
      <w:r w:rsidR="00AF6B3D" w:rsidRPr="008E2DC2">
        <w:rPr>
          <w:rFonts w:ascii="宋体" w:eastAsia="宋体" w:hAnsi="宋体" w:cs="宋体"/>
          <w:sz w:val="19"/>
          <w:szCs w:val="19"/>
          <w:shd w:val="clear" w:color="auto" w:fill="FFFFFF"/>
        </w:rPr>
        <w:t>19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年</w:t>
      </w:r>
    </w:p>
    <w:p w14:paraId="21C360A0" w14:textId="77777777" w:rsidR="00FF5C0B" w:rsidRPr="008E2DC2" w:rsidRDefault="00FF5C0B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宋体" w:eastAsia="宋体" w:hAnsi="宋体" w:cs="宋体"/>
          <w:sz w:val="19"/>
          <w:szCs w:val="19"/>
          <w:shd w:val="clear" w:color="auto" w:fill="FFFFFF"/>
          <w:lang w:bidi="ar"/>
        </w:rPr>
      </w:pPr>
    </w:p>
    <w:p w14:paraId="458772F3" w14:textId="24B77FB9" w:rsidR="007B5697" w:rsidRPr="008E2DC2" w:rsidRDefault="00F23C3D" w:rsidP="00B831CA">
      <w:pPr>
        <w:widowControl/>
        <w:ind w:firstLineChars="200" w:firstLine="380"/>
        <w:jc w:val="left"/>
        <w:rPr>
          <w:rFonts w:ascii="黑体" w:eastAsia="黑体" w:hAnsi="宋体" w:cs="黑体"/>
          <w:sz w:val="19"/>
          <w:szCs w:val="19"/>
          <w:shd w:val="clear" w:color="auto" w:fill="FFFFFF"/>
        </w:rPr>
      </w:pPr>
      <w:r w:rsidRPr="008E2DC2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8E2DC2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</w:t>
      </w:r>
      <w:r w:rsidR="00000000" w:rsidRPr="008E2DC2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参考书目</w:t>
      </w:r>
    </w:p>
    <w:p w14:paraId="4A1A76BA" w14:textId="03F80EE4" w:rsidR="00FF5C0B" w:rsidRPr="008E2DC2" w:rsidRDefault="00B831CA" w:rsidP="00B831CA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宋体" w:eastAsia="宋体" w:hAnsi="宋体" w:cs="宋体"/>
          <w:sz w:val="19"/>
          <w:szCs w:val="19"/>
          <w:shd w:val="clear" w:color="auto" w:fill="FFFFFF"/>
        </w:rPr>
      </w:pPr>
      <w:r w:rsidRPr="008E2DC2">
        <w:rPr>
          <w:rFonts w:ascii="宋体" w:eastAsia="宋体" w:hAnsi="宋体" w:cs="宋体"/>
          <w:sz w:val="19"/>
          <w:szCs w:val="19"/>
          <w:shd w:val="clear" w:color="auto" w:fill="FFFFFF"/>
        </w:rPr>
        <w:t>[1]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《</w:t>
      </w:r>
      <w:r w:rsidR="00D94BCC" w:rsidRPr="008E2DC2">
        <w:rPr>
          <w:rFonts w:ascii="宋体" w:eastAsia="宋体" w:hAnsi="宋体" w:cs="宋体"/>
          <w:sz w:val="19"/>
          <w:szCs w:val="19"/>
          <w:shd w:val="clear" w:color="auto" w:fill="FFFFFF"/>
        </w:rPr>
        <w:t>产品设计思维与表达研究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》</w:t>
      </w:r>
      <w:r w:rsidR="00F23C3D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</w:t>
      </w:r>
      <w:r w:rsidR="00D94BCC" w:rsidRPr="008E2DC2">
        <w:rPr>
          <w:rFonts w:ascii="宋体" w:eastAsia="宋体" w:hAnsi="宋体" w:cs="宋体"/>
          <w:sz w:val="19"/>
          <w:szCs w:val="19"/>
          <w:shd w:val="clear" w:color="auto" w:fill="FFFFFF"/>
        </w:rPr>
        <w:t>秦悦</w:t>
      </w:r>
      <w:r w:rsidRPr="008E2DC2">
        <w:rPr>
          <w:rFonts w:ascii="宋体" w:eastAsia="宋体" w:hAnsi="宋体" w:cs="宋体"/>
          <w:sz w:val="19"/>
          <w:szCs w:val="19"/>
          <w:shd w:val="clear" w:color="auto" w:fill="FFFFFF"/>
        </w:rPr>
        <w:t>编</w:t>
      </w:r>
      <w:r w:rsidR="00F23C3D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</w:t>
      </w:r>
      <w:r w:rsidR="00D94BCC"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吉林出版集团股份有限公司</w:t>
      </w:r>
      <w:r w:rsidR="00F23C3D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</w:t>
      </w: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2023年</w:t>
      </w:r>
    </w:p>
    <w:p w14:paraId="56DB9583" w14:textId="6DAD8AF7" w:rsidR="00950695" w:rsidRPr="008E2DC2" w:rsidRDefault="00B831CA" w:rsidP="00B831CA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宋体" w:eastAsia="宋体" w:hAnsi="宋体" w:cs="宋体"/>
          <w:sz w:val="19"/>
          <w:szCs w:val="19"/>
          <w:shd w:val="clear" w:color="auto" w:fill="FFFFFF"/>
        </w:rPr>
      </w:pP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[</w:t>
      </w:r>
      <w:r w:rsidRPr="008E2DC2">
        <w:rPr>
          <w:rFonts w:ascii="宋体" w:eastAsia="宋体" w:hAnsi="宋体" w:cs="宋体"/>
          <w:sz w:val="19"/>
          <w:szCs w:val="19"/>
          <w:shd w:val="clear" w:color="auto" w:fill="FFFFFF"/>
        </w:rPr>
        <w:t>2]</w:t>
      </w:r>
      <w:r w:rsidR="00950695" w:rsidRPr="008E2DC2">
        <w:rPr>
          <w:rFonts w:ascii="宋体" w:eastAsia="宋体" w:hAnsi="宋体" w:cs="宋体"/>
          <w:sz w:val="19"/>
          <w:szCs w:val="19"/>
          <w:shd w:val="clear" w:color="auto" w:fill="FFFFFF"/>
        </w:rPr>
        <w:t>《</w:t>
      </w:r>
      <w:hyperlink r:id="rId7" w:tgtFrame="_blank" w:history="1">
        <w:r w:rsidR="00950695" w:rsidRPr="008E2DC2">
          <w:rPr>
            <w:rFonts w:ascii="宋体" w:eastAsia="宋体" w:hAnsi="宋体" w:cs="宋体"/>
            <w:sz w:val="19"/>
            <w:szCs w:val="19"/>
            <w:shd w:val="clear" w:color="auto" w:fill="FFFFFF"/>
          </w:rPr>
          <w:t>产品设计思维</w:t>
        </w:r>
      </w:hyperlink>
      <w:r w:rsidR="00950695" w:rsidRPr="008E2DC2">
        <w:rPr>
          <w:rFonts w:ascii="宋体" w:eastAsia="宋体" w:hAnsi="宋体" w:cs="宋体"/>
          <w:sz w:val="19"/>
          <w:szCs w:val="19"/>
          <w:shd w:val="clear" w:color="auto" w:fill="FFFFFF"/>
        </w:rPr>
        <w:t>》</w:t>
      </w:r>
      <w:r w:rsidR="00F23C3D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</w:t>
      </w:r>
      <w:r w:rsidR="00950695" w:rsidRPr="008E2DC2">
        <w:rPr>
          <w:rFonts w:ascii="宋体" w:eastAsia="宋体" w:hAnsi="宋体" w:cs="宋体"/>
          <w:sz w:val="19"/>
          <w:szCs w:val="19"/>
          <w:shd w:val="clear" w:color="auto" w:fill="FFFFFF"/>
        </w:rPr>
        <w:t>潘蓝青</w:t>
      </w:r>
      <w:r w:rsidRPr="008E2DC2">
        <w:rPr>
          <w:rFonts w:ascii="宋体" w:eastAsia="宋体" w:hAnsi="宋体" w:cs="宋体"/>
          <w:sz w:val="19"/>
          <w:szCs w:val="19"/>
          <w:shd w:val="clear" w:color="auto" w:fill="FFFFFF"/>
        </w:rPr>
        <w:t>编</w:t>
      </w:r>
      <w:r w:rsidR="00F23C3D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</w:t>
      </w:r>
      <w:r w:rsidR="00950695" w:rsidRPr="008E2DC2">
        <w:rPr>
          <w:rFonts w:ascii="宋体" w:eastAsia="宋体" w:hAnsi="宋体" w:cs="宋体"/>
          <w:sz w:val="19"/>
          <w:szCs w:val="19"/>
          <w:shd w:val="clear" w:color="auto" w:fill="FFFFFF"/>
        </w:rPr>
        <w:t>化学工业出版社</w:t>
      </w:r>
      <w:r w:rsidR="00F23C3D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</w:t>
      </w:r>
      <w:r w:rsidR="00950695" w:rsidRPr="008E2DC2">
        <w:rPr>
          <w:rFonts w:ascii="宋体" w:eastAsia="宋体" w:hAnsi="宋体" w:cs="宋体"/>
          <w:sz w:val="19"/>
          <w:szCs w:val="19"/>
          <w:shd w:val="clear" w:color="auto" w:fill="FFFFFF"/>
        </w:rPr>
        <w:t>2023</w:t>
      </w:r>
    </w:p>
    <w:p w14:paraId="145023CF" w14:textId="5D93523C" w:rsidR="00950695" w:rsidRPr="008E2DC2" w:rsidRDefault="00B831CA" w:rsidP="00B831CA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宋体" w:eastAsia="宋体" w:hAnsi="宋体" w:cs="宋体"/>
          <w:sz w:val="19"/>
          <w:szCs w:val="19"/>
          <w:shd w:val="clear" w:color="auto" w:fill="FFFFFF"/>
        </w:rPr>
      </w:pP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[</w:t>
      </w:r>
      <w:r w:rsidRPr="008E2DC2">
        <w:rPr>
          <w:rFonts w:ascii="宋体" w:eastAsia="宋体" w:hAnsi="宋体" w:cs="宋体"/>
          <w:sz w:val="19"/>
          <w:szCs w:val="19"/>
          <w:shd w:val="clear" w:color="auto" w:fill="FFFFFF"/>
        </w:rPr>
        <w:t>3]</w:t>
      </w:r>
      <w:r w:rsidR="00950695" w:rsidRPr="008E2DC2">
        <w:rPr>
          <w:rFonts w:ascii="宋体" w:eastAsia="宋体" w:hAnsi="宋体" w:cs="宋体"/>
          <w:sz w:val="19"/>
          <w:szCs w:val="19"/>
          <w:shd w:val="clear" w:color="auto" w:fill="FFFFFF"/>
        </w:rPr>
        <w:t>《产品设计思维：无界思考与优化呈现》</w:t>
      </w:r>
      <w:r w:rsidR="00F23C3D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</w:t>
      </w:r>
      <w:r w:rsidRPr="008E2DC2">
        <w:rPr>
          <w:rFonts w:ascii="宋体" w:eastAsia="宋体" w:hAnsi="宋体" w:cs="宋体"/>
          <w:sz w:val="19"/>
          <w:szCs w:val="19"/>
          <w:shd w:val="clear" w:color="auto" w:fill="FFFFFF"/>
        </w:rPr>
        <w:t>刘斐编</w:t>
      </w:r>
      <w:r w:rsidR="00F23C3D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</w:t>
      </w:r>
      <w:r w:rsidRPr="008E2DC2">
        <w:rPr>
          <w:rFonts w:ascii="宋体" w:eastAsia="宋体" w:hAnsi="宋体" w:cs="宋体"/>
          <w:sz w:val="19"/>
          <w:szCs w:val="19"/>
          <w:shd w:val="clear" w:color="auto" w:fill="FFFFFF"/>
        </w:rPr>
        <w:t>上海科技教育出版社</w:t>
      </w:r>
      <w:r w:rsidR="00F23C3D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</w:t>
      </w:r>
      <w:r w:rsidR="00950695" w:rsidRPr="008E2DC2">
        <w:rPr>
          <w:rFonts w:ascii="宋体" w:eastAsia="宋体" w:hAnsi="宋体" w:cs="宋体"/>
          <w:sz w:val="19"/>
          <w:szCs w:val="19"/>
          <w:shd w:val="clear" w:color="auto" w:fill="FFFFFF"/>
        </w:rPr>
        <w:t>2020年</w:t>
      </w:r>
    </w:p>
    <w:p w14:paraId="63F63015" w14:textId="37BAF26C" w:rsidR="00950695" w:rsidRPr="008E2DC2" w:rsidRDefault="00B831CA" w:rsidP="00B831CA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宋体" w:eastAsia="宋体" w:hAnsi="宋体" w:cs="宋体"/>
          <w:sz w:val="19"/>
          <w:szCs w:val="19"/>
          <w:shd w:val="clear" w:color="auto" w:fill="FFFFFF"/>
        </w:rPr>
      </w:pPr>
      <w:r w:rsidRPr="008E2DC2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[</w:t>
      </w:r>
      <w:r w:rsidRPr="008E2DC2">
        <w:rPr>
          <w:rFonts w:ascii="宋体" w:eastAsia="宋体" w:hAnsi="宋体" w:cs="宋体"/>
          <w:sz w:val="19"/>
          <w:szCs w:val="19"/>
          <w:shd w:val="clear" w:color="auto" w:fill="FFFFFF"/>
        </w:rPr>
        <w:t>4]</w:t>
      </w:r>
      <w:r w:rsidR="00950695" w:rsidRPr="008E2DC2">
        <w:rPr>
          <w:rFonts w:ascii="宋体" w:eastAsia="宋体" w:hAnsi="宋体" w:cs="宋体"/>
          <w:sz w:val="19"/>
          <w:szCs w:val="19"/>
          <w:shd w:val="clear" w:color="auto" w:fill="FFFFFF"/>
        </w:rPr>
        <w:t>《产品设计创意思维方法（观察 思考 创造）》</w:t>
      </w:r>
      <w:r w:rsidR="00F23C3D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</w:t>
      </w:r>
      <w:hyperlink r:id="rId8" w:tgtFrame="_blank" w:history="1">
        <w:r w:rsidR="00950695" w:rsidRPr="008E2DC2">
          <w:rPr>
            <w:rFonts w:ascii="宋体" w:eastAsia="宋体" w:hAnsi="宋体" w:cs="宋体"/>
            <w:sz w:val="19"/>
            <w:szCs w:val="19"/>
            <w:shd w:val="clear" w:color="auto" w:fill="FFFFFF"/>
          </w:rPr>
          <w:t>熊伟</w:t>
        </w:r>
      </w:hyperlink>
      <w:r w:rsidR="00950695" w:rsidRPr="008E2DC2">
        <w:rPr>
          <w:rFonts w:ascii="宋体" w:eastAsia="宋体" w:hAnsi="宋体" w:cs="宋体"/>
          <w:sz w:val="19"/>
          <w:szCs w:val="19"/>
          <w:shd w:val="clear" w:color="auto" w:fill="FFFFFF"/>
        </w:rPr>
        <w:t>、</w:t>
      </w:r>
      <w:hyperlink r:id="rId9" w:tgtFrame="_blank" w:history="1">
        <w:r w:rsidR="00950695" w:rsidRPr="008E2DC2">
          <w:rPr>
            <w:rFonts w:ascii="宋体" w:eastAsia="宋体" w:hAnsi="宋体" w:cs="宋体"/>
            <w:sz w:val="19"/>
            <w:szCs w:val="19"/>
            <w:shd w:val="clear" w:color="auto" w:fill="FFFFFF"/>
          </w:rPr>
          <w:t>曹小琴</w:t>
        </w:r>
      </w:hyperlink>
      <w:r w:rsidR="00950695" w:rsidRPr="008E2DC2">
        <w:rPr>
          <w:rFonts w:ascii="宋体" w:eastAsia="宋体" w:hAnsi="宋体" w:cs="宋体"/>
          <w:sz w:val="19"/>
          <w:szCs w:val="19"/>
          <w:shd w:val="clear" w:color="auto" w:fill="FFFFFF"/>
        </w:rPr>
        <w:t>编</w:t>
      </w:r>
      <w:r w:rsidR="00F23C3D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</w:t>
      </w:r>
      <w:hyperlink r:id="rId10" w:tgtFrame="_blank" w:history="1">
        <w:r w:rsidR="00950695" w:rsidRPr="008E2DC2">
          <w:rPr>
            <w:rFonts w:ascii="宋体" w:eastAsia="宋体" w:hAnsi="宋体" w:cs="宋体"/>
            <w:sz w:val="19"/>
            <w:szCs w:val="19"/>
            <w:shd w:val="clear" w:color="auto" w:fill="FFFFFF"/>
          </w:rPr>
          <w:t>合肥工业大学出版社</w:t>
        </w:r>
      </w:hyperlink>
      <w:r w:rsidRPr="008E2DC2">
        <w:rPr>
          <w:rFonts w:ascii="宋体" w:eastAsia="宋体" w:hAnsi="宋体" w:cs="宋体"/>
          <w:sz w:val="19"/>
          <w:szCs w:val="19"/>
          <w:shd w:val="clear" w:color="auto" w:fill="FFFFFF"/>
        </w:rPr>
        <w:t xml:space="preserve"> </w:t>
      </w:r>
      <w:r w:rsidR="00F23C3D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</w:t>
      </w:r>
      <w:r w:rsidR="00950695" w:rsidRPr="008E2DC2">
        <w:rPr>
          <w:rFonts w:ascii="宋体" w:eastAsia="宋体" w:hAnsi="宋体" w:cs="宋体"/>
          <w:sz w:val="19"/>
          <w:szCs w:val="19"/>
          <w:shd w:val="clear" w:color="auto" w:fill="FFFFFF"/>
        </w:rPr>
        <w:t>2017</w:t>
      </w:r>
      <w:r w:rsidRPr="008E2DC2">
        <w:rPr>
          <w:rFonts w:ascii="宋体" w:eastAsia="宋体" w:hAnsi="宋体" w:cs="宋体"/>
          <w:sz w:val="19"/>
          <w:szCs w:val="19"/>
          <w:shd w:val="clear" w:color="auto" w:fill="FFFFFF"/>
        </w:rPr>
        <w:t>年</w:t>
      </w:r>
    </w:p>
    <w:p w14:paraId="7449A81E" w14:textId="77777777" w:rsidR="00FF5C0B" w:rsidRPr="008E2DC2" w:rsidRDefault="00FF5C0B"/>
    <w:sectPr w:rsidR="00FF5C0B" w:rsidRPr="008E2D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BFE70" w14:textId="77777777" w:rsidR="00136D67" w:rsidRDefault="00136D67" w:rsidP="008E2DC2">
      <w:r>
        <w:separator/>
      </w:r>
    </w:p>
  </w:endnote>
  <w:endnote w:type="continuationSeparator" w:id="0">
    <w:p w14:paraId="0C7BEBFF" w14:textId="77777777" w:rsidR="00136D67" w:rsidRDefault="00136D67" w:rsidP="008E2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CF878" w14:textId="77777777" w:rsidR="00136D67" w:rsidRDefault="00136D67" w:rsidP="008E2DC2">
      <w:r>
        <w:separator/>
      </w:r>
    </w:p>
  </w:footnote>
  <w:footnote w:type="continuationSeparator" w:id="0">
    <w:p w14:paraId="236C9C84" w14:textId="77777777" w:rsidR="00136D67" w:rsidRDefault="00136D67" w:rsidP="008E2D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BCC1A03"/>
    <w:multiLevelType w:val="singleLevel"/>
    <w:tmpl w:val="BBCC1A03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3B3765CE"/>
    <w:multiLevelType w:val="singleLevel"/>
    <w:tmpl w:val="3B3765CE"/>
    <w:lvl w:ilvl="0">
      <w:start w:val="1"/>
      <w:numFmt w:val="decimal"/>
      <w:suff w:val="nothing"/>
      <w:lvlText w:val="%1、"/>
      <w:lvlJc w:val="left"/>
    </w:lvl>
  </w:abstractNum>
  <w:num w:numId="1" w16cid:durableId="396560308">
    <w:abstractNumId w:val="1"/>
  </w:num>
  <w:num w:numId="2" w16cid:durableId="295182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mMyMzU3MmY5MjJkZTUyOWQyYmM3N2VjOTFlYTY4ZDAifQ=="/>
  </w:docVars>
  <w:rsids>
    <w:rsidRoot w:val="00FF5C0B"/>
    <w:rsid w:val="9AFD634E"/>
    <w:rsid w:val="A3FC0E25"/>
    <w:rsid w:val="ADF72F6D"/>
    <w:rsid w:val="D9EF3057"/>
    <w:rsid w:val="DF709583"/>
    <w:rsid w:val="E77EA260"/>
    <w:rsid w:val="E7C70311"/>
    <w:rsid w:val="EFBFE52D"/>
    <w:rsid w:val="F57F931B"/>
    <w:rsid w:val="F7FD8AF5"/>
    <w:rsid w:val="FBB6AC7F"/>
    <w:rsid w:val="00102302"/>
    <w:rsid w:val="00136D67"/>
    <w:rsid w:val="0023710E"/>
    <w:rsid w:val="00287BA7"/>
    <w:rsid w:val="003C7160"/>
    <w:rsid w:val="00561B50"/>
    <w:rsid w:val="005D6721"/>
    <w:rsid w:val="007B5697"/>
    <w:rsid w:val="008E2DC2"/>
    <w:rsid w:val="00950695"/>
    <w:rsid w:val="00AF6B3D"/>
    <w:rsid w:val="00B3181D"/>
    <w:rsid w:val="00B73C42"/>
    <w:rsid w:val="00B831CA"/>
    <w:rsid w:val="00D94BCC"/>
    <w:rsid w:val="00F23C3D"/>
    <w:rsid w:val="00FF5C0B"/>
    <w:rsid w:val="2E423DD7"/>
    <w:rsid w:val="3A1B4518"/>
    <w:rsid w:val="3BEF5EFC"/>
    <w:rsid w:val="40BE5E90"/>
    <w:rsid w:val="5DF7A312"/>
    <w:rsid w:val="6D6E2454"/>
    <w:rsid w:val="6D7F9E65"/>
    <w:rsid w:val="6EFA650D"/>
    <w:rsid w:val="75F53F2A"/>
    <w:rsid w:val="77FE2702"/>
    <w:rsid w:val="79F5DF2A"/>
    <w:rsid w:val="7B7F85A9"/>
    <w:rsid w:val="7F8FE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EEF5BD"/>
  <w15:docId w15:val="{92B85E3E-D376-4BD1-A289-29E1A33F8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5">
    <w:name w:val="Strong"/>
    <w:basedOn w:val="a0"/>
    <w:qFormat/>
    <w:rPr>
      <w:b/>
    </w:rPr>
  </w:style>
  <w:style w:type="character" w:styleId="a6">
    <w:name w:val="Emphasis"/>
    <w:basedOn w:val="a0"/>
    <w:uiPriority w:val="20"/>
    <w:qFormat/>
    <w:rsid w:val="00B3181D"/>
    <w:rPr>
      <w:i/>
      <w:iCs/>
    </w:rPr>
  </w:style>
  <w:style w:type="character" w:customStyle="1" w:styleId="10">
    <w:name w:val="标题 1 字符"/>
    <w:basedOn w:val="a0"/>
    <w:link w:val="1"/>
    <w:uiPriority w:val="9"/>
    <w:rsid w:val="00D94BCC"/>
    <w:rPr>
      <w:rFonts w:ascii="宋体" w:hAnsi="宋体"/>
      <w:b/>
      <w:bCs/>
      <w:kern w:val="44"/>
      <w:sz w:val="48"/>
      <w:szCs w:val="48"/>
    </w:rPr>
  </w:style>
  <w:style w:type="character" w:customStyle="1" w:styleId="text">
    <w:name w:val="text"/>
    <w:basedOn w:val="a0"/>
    <w:rsid w:val="00950695"/>
  </w:style>
  <w:style w:type="paragraph" w:styleId="a7">
    <w:name w:val="header"/>
    <w:basedOn w:val="a"/>
    <w:link w:val="a8"/>
    <w:rsid w:val="008E2DC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8E2DC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aa"/>
    <w:rsid w:val="008E2D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8E2DC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23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ngfz.com/writer/12956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kongfz.com/508937/6779946569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kongfz.com/publisher/212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ongfz.com/writer/2637274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tpf</dc:creator>
  <cp:lastModifiedBy>Administrator</cp:lastModifiedBy>
  <cp:revision>8</cp:revision>
  <dcterms:created xsi:type="dcterms:W3CDTF">2024-03-13T06:04:00Z</dcterms:created>
  <dcterms:modified xsi:type="dcterms:W3CDTF">2024-03-14T02:04:00Z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1033-6.5.2.8766</vt:lpwstr>
  </property>
  <property fmtid="{D5CDD505-2E9C-101B-9397-08002B2CF9AE}" pid="3" name="ICV">
    <vt:lpwstr>CF23F4488EEA558E7109F16591D78AB8_43</vt:lpwstr>
  </property>
</Properties>
</file>